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center"/>
        <w:rPr>
          <w:b w:val="1"/>
          <w:bCs w:val="1"/>
          <w:color w:val="1b1c1d"/>
          <w:sz w:val="26"/>
          <w:szCs w:val="26"/>
          <w:u w:val="single"/>
        </w:rPr>
      </w:pPr>
      <w:bookmarkStart w:colFirst="0" w:colLast="0" w:name="_zd7pcux9d1gx" w:id="0"/>
      <w:bookmarkEnd w:id="0"/>
      <w:r w:rsidDel="00000000" w:rsidR="00000000" w:rsidRPr="00000000">
        <w:rPr>
          <w:b w:val="1"/>
          <w:bCs w:val="1"/>
          <w:color w:val="1b1c1d"/>
          <w:sz w:val="26"/>
          <w:szCs w:val="26"/>
          <w:u w:val="single"/>
          <w:rtl w:val="0"/>
        </w:rPr>
        <w:t xml:space="preserve">Xabia Aguiles Rugby: Código de Conducta para Padres/Madres</w:t>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En Xabia Aguiles Rugby, nuestro objetivo principal es crear un entorno seguro, positivo y divertido donde todos nuestros jugadores/as puedan aprender el juego, desarrollar sus habilidades y pasarlo bien. Como padres y madres, sois nuestros socios más importantes para lograrlo.</w:t>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b1c1d"/>
        </w:rPr>
      </w:pPr>
      <w:r w:rsidDel="00000000" w:rsidR="00000000" w:rsidRPr="00000000">
        <w:rPr>
          <w:color w:val="1b1c1d"/>
          <w:rtl w:val="0"/>
        </w:rPr>
        <w:t xml:space="preserve">Este Código de Conducta describe las expectativas que tenemos para todos los padres, madres, tutores y espectadores. Se basa en los valores fundamentales del rugby: </w:t>
      </w:r>
      <w:r w:rsidDel="00000000" w:rsidR="00000000" w:rsidRPr="00000000">
        <w:rPr>
          <w:b w:val="1"/>
          <w:bCs w:val="1"/>
          <w:color w:val="1b1c1d"/>
          <w:rtl w:val="0"/>
        </w:rPr>
        <w:t xml:space="preserve">Compañerismo, Respeto, Disfrute, Disciplina y Deportividad.</w:t>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Al inscribir a vuestro hijo/a en el club, aceptáis cumplir con estos principios.</w:t>
      </w:r>
    </w:p>
    <w:p w:rsidR="00000000" w:rsidDel="00000000" w:rsidP="00000000" w:rsidRDefault="00000000" w:rsidRPr="00000000" w14:paraId="00000005">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6"/>
          <w:szCs w:val="26"/>
        </w:rPr>
      </w:pPr>
      <w:bookmarkStart w:colFirst="0" w:colLast="0" w:name="_vyt3u17t8llh" w:id="1"/>
      <w:bookmarkEnd w:id="1"/>
      <w:r w:rsidDel="00000000" w:rsidR="00000000" w:rsidRPr="00000000">
        <w:rPr>
          <w:b w:val="1"/>
          <w:bCs w:val="1"/>
          <w:color w:val="1b1c1d"/>
          <w:sz w:val="26"/>
          <w:szCs w:val="26"/>
          <w:rtl w:val="0"/>
        </w:rPr>
        <w:t xml:space="preserve">1. Puntualidad y Preparación del Jugador/a</w:t>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Que vuestro hijo/a esté listo/a para jugar es esencial para su seguridad y disfrute, y para el buen funcionamiento del equipo.</w:t>
      </w:r>
    </w:p>
    <w:p w:rsidR="00000000" w:rsidDel="00000000" w:rsidP="00000000" w:rsidRDefault="00000000" w:rsidRPr="00000000" w14:paraId="00000008">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Sed Puntuales:</w:t>
      </w:r>
      <w:r w:rsidDel="00000000" w:rsidR="00000000" w:rsidRPr="00000000">
        <w:rPr>
          <w:color w:val="1b1c1d"/>
          <w:rtl w:val="0"/>
        </w:rPr>
        <w:t xml:space="preserve"> Por favor, aseguraos de que vuestro hijo/a llegue a los entrenamientos y partidos </w:t>
      </w:r>
      <w:r w:rsidDel="00000000" w:rsidR="00000000" w:rsidRPr="00000000">
        <w:rPr>
          <w:i w:val="1"/>
          <w:iCs w:val="1"/>
          <w:color w:val="1b1c1d"/>
          <w:rtl w:val="0"/>
        </w:rPr>
        <w:t xml:space="preserve">antes</w:t>
      </w:r>
      <w:r w:rsidDel="00000000" w:rsidR="00000000" w:rsidRPr="00000000">
        <w:rPr>
          <w:color w:val="1b1c1d"/>
          <w:rtl w:val="0"/>
        </w:rPr>
        <w:t xml:space="preserve"> de la hora programada. Esto permite un calentamiento adecuado y asegura que no se pierdan las instrucciones iniciales del entrenador/a.</w:t>
      </w:r>
    </w:p>
    <w:p w:rsidR="00000000" w:rsidDel="00000000" w:rsidP="00000000" w:rsidRDefault="00000000" w:rsidRPr="00000000" w14:paraId="00000009">
      <w:pPr>
        <w:numPr>
          <w:ilvl w:val="0"/>
          <w:numId w:val="5"/>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Estad Preparados:</w:t>
      </w:r>
      <w:r w:rsidDel="00000000" w:rsidR="00000000" w:rsidRPr="00000000">
        <w:rPr>
          <w:color w:val="1b1c1d"/>
          <w:rtl w:val="0"/>
        </w:rPr>
        <w:t xml:space="preserve"> Aseguraos de que vuestro hijo/a esté debidamente equipado para </w:t>
      </w:r>
      <w:r w:rsidDel="00000000" w:rsidR="00000000" w:rsidRPr="00000000">
        <w:rPr>
          <w:b w:val="1"/>
          <w:bCs w:val="1"/>
          <w:color w:val="1b1c1d"/>
          <w:rtl w:val="0"/>
        </w:rPr>
        <w:t xml:space="preserve">todas</w:t>
      </w:r>
      <w:r w:rsidDel="00000000" w:rsidR="00000000" w:rsidRPr="00000000">
        <w:rPr>
          <w:color w:val="1b1c1d"/>
          <w:rtl w:val="0"/>
        </w:rPr>
        <w:t xml:space="preserve"> las sesiones (tanto entrenamientos como partidos). Esto incluye:</w:t>
      </w:r>
    </w:p>
    <w:p w:rsidR="00000000" w:rsidDel="00000000" w:rsidP="00000000" w:rsidRDefault="00000000" w:rsidRPr="00000000" w14:paraId="0000000A">
      <w:pPr>
        <w:numPr>
          <w:ilvl w:val="1"/>
          <w:numId w:val="5"/>
        </w:numPr>
        <w:pBdr>
          <w:top w:color="auto" w:space="0" w:sz="0" w:val="none"/>
          <w:bottom w:color="auto" w:space="0" w:sz="0" w:val="none"/>
          <w:right w:color="auto" w:space="0" w:sz="0" w:val="none"/>
          <w:between w:color="auto" w:space="0" w:sz="0" w:val="none"/>
        </w:pBdr>
        <w:spacing w:after="0" w:afterAutospacing="0" w:lineRule="auto"/>
        <w:ind w:left="1440" w:hanging="360"/>
        <w:rPr>
          <w:sz w:val="22"/>
          <w:szCs w:val="22"/>
        </w:rPr>
      </w:pPr>
      <w:r w:rsidDel="00000000" w:rsidR="00000000" w:rsidRPr="00000000">
        <w:rPr>
          <w:b w:val="1"/>
          <w:bCs w:val="1"/>
          <w:color w:val="1b1c1d"/>
          <w:rtl w:val="0"/>
        </w:rPr>
        <w:t xml:space="preserve">Botella de Agua:</w:t>
      </w:r>
      <w:r w:rsidDel="00000000" w:rsidR="00000000" w:rsidRPr="00000000">
        <w:rPr>
          <w:color w:val="1b1c1d"/>
          <w:rtl w:val="0"/>
        </w:rPr>
        <w:t xml:space="preserve"> Llena y con su nombre.</w:t>
      </w:r>
    </w:p>
    <w:p w:rsidR="00000000" w:rsidDel="00000000" w:rsidP="00000000" w:rsidRDefault="00000000" w:rsidRPr="00000000" w14:paraId="0000000B">
      <w:pPr>
        <w:numPr>
          <w:ilvl w:val="1"/>
          <w:numId w:val="5"/>
        </w:numPr>
        <w:pBdr>
          <w:top w:color="auto" w:space="0" w:sz="0" w:val="none"/>
          <w:bottom w:color="auto" w:space="0" w:sz="0" w:val="none"/>
          <w:right w:color="auto" w:space="0" w:sz="0" w:val="none"/>
          <w:between w:color="auto" w:space="0" w:sz="0" w:val="none"/>
        </w:pBdr>
        <w:spacing w:after="0" w:afterAutospacing="0" w:lineRule="auto"/>
        <w:ind w:left="1440" w:hanging="360"/>
        <w:rPr>
          <w:sz w:val="22"/>
          <w:szCs w:val="22"/>
        </w:rPr>
      </w:pPr>
      <w:r w:rsidDel="00000000" w:rsidR="00000000" w:rsidRPr="00000000">
        <w:rPr>
          <w:b w:val="1"/>
          <w:bCs w:val="1"/>
          <w:color w:val="1b1c1d"/>
          <w:rtl w:val="0"/>
        </w:rPr>
        <w:t xml:space="preserve">Protector Bucal:</w:t>
      </w:r>
      <w:r w:rsidDel="00000000" w:rsidR="00000000" w:rsidRPr="00000000">
        <w:rPr>
          <w:color w:val="1b1c1d"/>
          <w:rtl w:val="0"/>
        </w:rPr>
        <w:t xml:space="preserve"> Es </w:t>
      </w:r>
      <w:r w:rsidDel="00000000" w:rsidR="00000000" w:rsidRPr="00000000">
        <w:rPr>
          <w:b w:val="1"/>
          <w:bCs w:val="1"/>
          <w:color w:val="1b1c1d"/>
          <w:rtl w:val="0"/>
        </w:rPr>
        <w:t xml:space="preserve">obligatorio</w:t>
      </w:r>
      <w:r w:rsidDel="00000000" w:rsidR="00000000" w:rsidRPr="00000000">
        <w:rPr>
          <w:color w:val="1b1c1d"/>
          <w:rtl w:val="0"/>
        </w:rPr>
        <w:t xml:space="preserve"> para todos los entrenamientos de contacto y partidos. Sin protector bucal, no hay contacto.</w:t>
      </w:r>
    </w:p>
    <w:p w:rsidR="00000000" w:rsidDel="00000000" w:rsidP="00000000" w:rsidRDefault="00000000" w:rsidRPr="00000000" w14:paraId="0000000C">
      <w:pPr>
        <w:numPr>
          <w:ilvl w:val="1"/>
          <w:numId w:val="5"/>
        </w:numPr>
        <w:pBdr>
          <w:top w:color="auto" w:space="0" w:sz="0" w:val="none"/>
          <w:bottom w:color="auto" w:space="0" w:sz="0" w:val="none"/>
          <w:right w:color="auto" w:space="0" w:sz="0" w:val="none"/>
          <w:between w:color="auto" w:space="0" w:sz="0" w:val="none"/>
        </w:pBdr>
        <w:spacing w:after="0" w:afterAutospacing="0" w:lineRule="auto"/>
        <w:ind w:left="1440" w:hanging="360"/>
        <w:rPr>
          <w:sz w:val="22"/>
          <w:szCs w:val="22"/>
        </w:rPr>
      </w:pPr>
      <w:r w:rsidDel="00000000" w:rsidR="00000000" w:rsidRPr="00000000">
        <w:rPr>
          <w:b w:val="1"/>
          <w:bCs w:val="1"/>
          <w:color w:val="1b1c1d"/>
          <w:rtl w:val="0"/>
        </w:rPr>
        <w:t xml:space="preserve">Equipación Adecuada:</w:t>
      </w:r>
      <w:r w:rsidDel="00000000" w:rsidR="00000000" w:rsidRPr="00000000">
        <w:rPr>
          <w:color w:val="1b1c1d"/>
          <w:rtl w:val="0"/>
        </w:rPr>
        <w:t xml:space="preserve"> Equipación del club para partidos y ropa de entrenamiento adecuada para las condiciones climáticas.</w:t>
      </w:r>
    </w:p>
    <w:p w:rsidR="00000000" w:rsidDel="00000000" w:rsidP="00000000" w:rsidRDefault="00000000" w:rsidRPr="00000000" w14:paraId="0000000D">
      <w:pPr>
        <w:numPr>
          <w:ilvl w:val="1"/>
          <w:numId w:val="5"/>
        </w:numPr>
        <w:pBdr>
          <w:top w:color="auto" w:space="0" w:sz="0" w:val="none"/>
          <w:bottom w:color="auto" w:space="0" w:sz="0" w:val="none"/>
          <w:right w:color="auto" w:space="0" w:sz="0" w:val="none"/>
          <w:between w:color="auto" w:space="0" w:sz="0" w:val="none"/>
        </w:pBdr>
        <w:spacing w:after="0" w:afterAutospacing="0" w:lineRule="auto"/>
        <w:ind w:left="1440" w:hanging="360"/>
        <w:rPr>
          <w:sz w:val="22"/>
          <w:szCs w:val="22"/>
        </w:rPr>
      </w:pPr>
      <w:r w:rsidDel="00000000" w:rsidR="00000000" w:rsidRPr="00000000">
        <w:rPr>
          <w:b w:val="1"/>
          <w:bCs w:val="1"/>
          <w:color w:val="1b1c1d"/>
          <w:rtl w:val="0"/>
        </w:rPr>
        <w:t xml:space="preserve">Calzado:</w:t>
      </w:r>
      <w:r w:rsidDel="00000000" w:rsidR="00000000" w:rsidRPr="00000000">
        <w:rPr>
          <w:color w:val="1b1c1d"/>
          <w:rtl w:val="0"/>
        </w:rPr>
        <w:t xml:space="preserve"> Botas de rugby con tacos apropiado apto para césped artificial/sintético. Si no está seguro, el entrenador de su hijo sin duda podrá ayudarle.</w:t>
      </w:r>
    </w:p>
    <w:p w:rsidR="00000000" w:rsidDel="00000000" w:rsidP="00000000" w:rsidRDefault="00000000" w:rsidRPr="00000000" w14:paraId="0000000E">
      <w:pPr>
        <w:numPr>
          <w:ilvl w:val="1"/>
          <w:numId w:val="5"/>
        </w:numPr>
        <w:pBdr>
          <w:top w:color="auto" w:space="0" w:sz="0" w:val="none"/>
          <w:bottom w:color="auto" w:space="0" w:sz="0" w:val="none"/>
          <w:right w:color="auto" w:space="0" w:sz="0" w:val="none"/>
          <w:between w:color="auto" w:space="0" w:sz="0" w:val="none"/>
        </w:pBdr>
        <w:spacing w:after="0" w:afterAutospacing="0" w:lineRule="auto"/>
        <w:ind w:left="1440" w:hanging="360"/>
        <w:rPr>
          <w:sz w:val="22"/>
          <w:szCs w:val="22"/>
        </w:rPr>
      </w:pPr>
      <w:r w:rsidDel="00000000" w:rsidR="00000000" w:rsidRPr="00000000">
        <w:rPr>
          <w:color w:val="1b1c1d"/>
          <w:rtl w:val="0"/>
        </w:rPr>
        <w:t xml:space="preserve">.</w:t>
      </w:r>
      <w:r w:rsidDel="00000000" w:rsidR="00000000" w:rsidRPr="00000000">
        <w:rPr>
          <w:b w:val="1"/>
          <w:bCs w:val="1"/>
          <w:color w:val="1b1c1d"/>
          <w:rtl w:val="0"/>
        </w:rPr>
        <w:t xml:space="preserve">Casco de Melé (Gorra de Scrum)</w:t>
      </w:r>
      <w:r w:rsidDel="00000000" w:rsidR="00000000" w:rsidRPr="00000000">
        <w:rPr>
          <w:color w:val="1b1c1d"/>
          <w:rtl w:val="0"/>
        </w:rPr>
        <w:t xml:space="preserve"> . Obligatorio. Se puede comprar online o en Decathlon. </w:t>
      </w:r>
    </w:p>
    <w:p w:rsidR="00000000" w:rsidDel="00000000" w:rsidP="00000000" w:rsidRDefault="00000000" w:rsidRPr="00000000" w14:paraId="0000000F">
      <w:pPr>
        <w:numPr>
          <w:ilvl w:val="0"/>
          <w:numId w:val="5"/>
        </w:numPr>
        <w:pBdr>
          <w:top w:color="auto" w:space="0" w:sz="0" w:val="none"/>
          <w:bottom w:color="auto" w:space="0" w:sz="0" w:val="none"/>
          <w:right w:color="auto" w:space="0" w:sz="0" w:val="none"/>
          <w:between w:color="auto" w:space="0" w:sz="0" w:val="none"/>
        </w:pBdr>
        <w:spacing w:after="360" w:lineRule="auto"/>
        <w:ind w:left="720" w:hanging="360"/>
        <w:rPr>
          <w:sz w:val="22"/>
          <w:szCs w:val="22"/>
        </w:rPr>
      </w:pPr>
      <w:r w:rsidDel="00000000" w:rsidR="00000000" w:rsidRPr="00000000">
        <w:rPr>
          <w:b w:val="1"/>
          <w:bCs w:val="1"/>
          <w:color w:val="1b1c1d"/>
          <w:rtl w:val="0"/>
        </w:rPr>
        <w:t xml:space="preserve">Informad al Equipo:</w:t>
      </w:r>
      <w:r w:rsidDel="00000000" w:rsidR="00000000" w:rsidRPr="00000000">
        <w:rPr>
          <w:color w:val="1b1c1d"/>
          <w:rtl w:val="0"/>
        </w:rPr>
        <w:t xml:space="preserve"> Por favor, responded puntualmente al Delegado/a del equipo sobre la disponibilidad de vuestro hijo/a para partidos y entrenamientos. Si vais a llegar tarde o no podéis asistir, avisad al Delegado/a lo antes posible.</w:t>
      </w:r>
    </w:p>
    <w:p w:rsidR="00000000" w:rsidDel="00000000" w:rsidP="00000000" w:rsidRDefault="00000000" w:rsidRPr="00000000" w14:paraId="00000010">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6"/>
          <w:szCs w:val="26"/>
        </w:rPr>
      </w:pPr>
      <w:bookmarkStart w:colFirst="0" w:colLast="0" w:name="_yfaexnfmds3m" w:id="2"/>
      <w:bookmarkEnd w:id="2"/>
      <w:r w:rsidDel="00000000" w:rsidR="00000000" w:rsidRPr="00000000">
        <w:rPr>
          <w:b w:val="1"/>
          <w:bCs w:val="1"/>
          <w:color w:val="1b1c1d"/>
          <w:sz w:val="26"/>
          <w:szCs w:val="26"/>
          <w:rtl w:val="0"/>
        </w:rPr>
        <w:t xml:space="preserve">2. Apoyo Positivo y Respeto</w:t>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Os pedimos que seáis un modelo a seguir para vuestro hijo/a y todos los demás jugadores/as, demostrando respeto y apoyo positivo en todo momento.</w:t>
      </w:r>
    </w:p>
    <w:p w:rsidR="00000000" w:rsidDel="00000000" w:rsidP="00000000" w:rsidRDefault="00000000" w:rsidRPr="00000000" w14:paraId="00000012">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Dejad que los Entrenadores Entrenen:</w:t>
      </w:r>
      <w:r w:rsidDel="00000000" w:rsidR="00000000" w:rsidRPr="00000000">
        <w:rPr>
          <w:color w:val="1b1c1d"/>
          <w:rtl w:val="0"/>
        </w:rPr>
        <w:t xml:space="preserve"> Por favor, no deis instrucciones ni gritéis desde la banda. Escuchar múltiples instrucciones contradictorias confunde a los jugadores/as y resta autoridad al entrenador/a.</w:t>
      </w:r>
    </w:p>
    <w:p w:rsidR="00000000" w:rsidDel="00000000" w:rsidP="00000000" w:rsidRDefault="00000000" w:rsidRPr="00000000" w14:paraId="00000013">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Respetad a los Árbitros:</w:t>
      </w:r>
      <w:r w:rsidDel="00000000" w:rsidR="00000000" w:rsidRPr="00000000">
        <w:rPr>
          <w:color w:val="1b1c1d"/>
          <w:rtl w:val="0"/>
        </w:rPr>
        <w:t xml:space="preserve"> </w:t>
      </w:r>
      <w:r w:rsidDel="00000000" w:rsidR="00000000" w:rsidRPr="00000000">
        <w:rPr>
          <w:b w:val="1"/>
          <w:bCs w:val="1"/>
          <w:color w:val="1b1c1d"/>
          <w:rtl w:val="0"/>
        </w:rPr>
        <w:t xml:space="preserve">Esto no es negociable.</w:t>
      </w:r>
      <w:r w:rsidDel="00000000" w:rsidR="00000000" w:rsidRPr="00000000">
        <w:rPr>
          <w:color w:val="1b1c1d"/>
          <w:rtl w:val="0"/>
        </w:rPr>
        <w:t xml:space="preserve"> Todos los árbitros y oficiales son voluntarios que lo hacen lo mejor que pueden.</w:t>
      </w:r>
    </w:p>
    <w:p w:rsidR="00000000" w:rsidDel="00000000" w:rsidP="00000000" w:rsidRDefault="00000000" w:rsidRPr="00000000" w14:paraId="00000014">
      <w:pPr>
        <w:numPr>
          <w:ilvl w:val="1"/>
          <w:numId w:val="4"/>
        </w:numPr>
        <w:pBdr>
          <w:top w:color="auto" w:space="0" w:sz="0" w:val="none"/>
          <w:bottom w:color="auto" w:space="0" w:sz="0" w:val="none"/>
          <w:right w:color="auto" w:space="0" w:sz="0" w:val="none"/>
          <w:between w:color="auto" w:space="0" w:sz="0" w:val="none"/>
        </w:pBdr>
        <w:spacing w:after="0" w:afterAutospacing="0" w:lineRule="auto"/>
        <w:ind w:left="1440" w:hanging="360"/>
        <w:rPr>
          <w:sz w:val="22"/>
          <w:szCs w:val="22"/>
        </w:rPr>
      </w:pPr>
      <w:r w:rsidDel="00000000" w:rsidR="00000000" w:rsidRPr="00000000">
        <w:rPr>
          <w:color w:val="1b1c1d"/>
          <w:rtl w:val="0"/>
        </w:rPr>
        <w:t xml:space="preserve">Nunca cuestionéis, gritéis o desafiéis las decisiones del árbitro.</w:t>
      </w:r>
    </w:p>
    <w:p w:rsidR="00000000" w:rsidDel="00000000" w:rsidP="00000000" w:rsidRDefault="00000000" w:rsidRPr="00000000" w14:paraId="00000015">
      <w:pPr>
        <w:numPr>
          <w:ilvl w:val="1"/>
          <w:numId w:val="4"/>
        </w:numPr>
        <w:pBdr>
          <w:top w:color="auto" w:space="0" w:sz="0" w:val="none"/>
          <w:bottom w:color="auto" w:space="0" w:sz="0" w:val="none"/>
          <w:right w:color="auto" w:space="0" w:sz="0" w:val="none"/>
          <w:between w:color="auto" w:space="0" w:sz="0" w:val="none"/>
        </w:pBdr>
        <w:spacing w:after="0" w:afterAutospacing="0" w:lineRule="auto"/>
        <w:ind w:left="1440" w:hanging="360"/>
        <w:rPr>
          <w:sz w:val="22"/>
          <w:szCs w:val="22"/>
        </w:rPr>
      </w:pPr>
      <w:r w:rsidDel="00000000" w:rsidR="00000000" w:rsidRPr="00000000">
        <w:rPr>
          <w:color w:val="1b1c1d"/>
          <w:rtl w:val="0"/>
        </w:rPr>
        <w:t xml:space="preserve">Dad ejemplo aplaudiendo sus esfuerzos. Sin ellos, no hay partido.</w:t>
      </w:r>
    </w:p>
    <w:p w:rsidR="00000000" w:rsidDel="00000000" w:rsidP="00000000" w:rsidRDefault="00000000" w:rsidRPr="00000000" w14:paraId="00000016">
      <w:pPr>
        <w:numPr>
          <w:ilvl w:val="0"/>
          <w:numId w:val="4"/>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Aplaudid el Buen Juego (De Ambos Equipos):</w:t>
      </w:r>
      <w:r w:rsidDel="00000000" w:rsidR="00000000" w:rsidRPr="00000000">
        <w:rPr>
          <w:color w:val="1b1c1d"/>
          <w:rtl w:val="0"/>
        </w:rPr>
        <w:t xml:space="preserve"> Apoyad al equipo de forma positiva. Animad a todos los jugadores/as y sed amables tanto en la victoria como en la derrota. Reconoced y aplaudid también el buen juego del oponente.</w:t>
      </w:r>
    </w:p>
    <w:p w:rsidR="00000000" w:rsidDel="00000000" w:rsidP="00000000" w:rsidRDefault="00000000" w:rsidRPr="00000000" w14:paraId="00000017">
      <w:pPr>
        <w:numPr>
          <w:ilvl w:val="0"/>
          <w:numId w:val="4"/>
        </w:numPr>
        <w:pBdr>
          <w:top w:color="auto" w:space="0" w:sz="0" w:val="none"/>
          <w:bottom w:color="auto" w:space="0" w:sz="0" w:val="none"/>
          <w:right w:color="auto" w:space="0" w:sz="0" w:val="none"/>
          <w:between w:color="auto" w:space="0" w:sz="0" w:val="none"/>
        </w:pBdr>
        <w:spacing w:after="360" w:lineRule="auto"/>
        <w:ind w:left="720" w:hanging="360"/>
        <w:rPr>
          <w:sz w:val="22"/>
          <w:szCs w:val="22"/>
        </w:rPr>
      </w:pPr>
      <w:r w:rsidDel="00000000" w:rsidR="00000000" w:rsidRPr="00000000">
        <w:rPr>
          <w:b w:val="1"/>
          <w:bCs w:val="1"/>
          <w:color w:val="1b1c1d"/>
          <w:rtl w:val="0"/>
        </w:rPr>
        <w:t xml:space="preserve">Enfocaos en la Diversión y el Esfuerzo:</w:t>
      </w:r>
      <w:r w:rsidDel="00000000" w:rsidR="00000000" w:rsidRPr="00000000">
        <w:rPr>
          <w:color w:val="1b1c1d"/>
          <w:rtl w:val="0"/>
        </w:rPr>
        <w:t xml:space="preserve"> A esta edad, el enfoque está en el desarrollo, la participación y el disfrute, no solo en ganar. Nunca critiquéis a un jugador/a (de vuestro equipo o del contrario) por cometer un error.</w:t>
      </w:r>
    </w:p>
    <w:p w:rsidR="00000000" w:rsidDel="00000000" w:rsidP="00000000" w:rsidRDefault="00000000" w:rsidRPr="00000000" w14:paraId="00000018">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6"/>
          <w:szCs w:val="26"/>
        </w:rPr>
      </w:pPr>
      <w:bookmarkStart w:colFirst="0" w:colLast="0" w:name="_obp30brgsdp8" w:id="3"/>
      <w:bookmarkEnd w:id="3"/>
      <w:r w:rsidDel="00000000" w:rsidR="00000000" w:rsidRPr="00000000">
        <w:rPr>
          <w:b w:val="1"/>
          <w:bCs w:val="1"/>
          <w:color w:val="1b1c1d"/>
          <w:sz w:val="26"/>
          <w:szCs w:val="26"/>
          <w:rtl w:val="0"/>
        </w:rPr>
        <w:t xml:space="preserve">3. Apoyo General al Club y Protección del Menor</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Xabia Aguiles es un club gestionado por voluntarios. Dependemos del apoyo de toda nuestra familia del rugby para tener éxito.</w:t>
      </w:r>
    </w:p>
    <w:p w:rsidR="00000000" w:rsidDel="00000000" w:rsidP="00000000" w:rsidRDefault="00000000" w:rsidRPr="00000000" w14:paraId="0000001A">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Sed Embajadores del Club:</w:t>
      </w:r>
      <w:r w:rsidDel="00000000" w:rsidR="00000000" w:rsidRPr="00000000">
        <w:rPr>
          <w:color w:val="1b1c1d"/>
          <w:rtl w:val="0"/>
        </w:rPr>
        <w:t xml:space="preserve"> Ya sea en casa o fuera, representáis a Xabia Aguiles. Por favor, defended la reputación del club y los valores del juego.</w:t>
      </w:r>
    </w:p>
    <w:p w:rsidR="00000000" w:rsidDel="00000000" w:rsidP="00000000" w:rsidRDefault="00000000" w:rsidRPr="00000000" w14:paraId="0000001B">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Involucraos:</w:t>
      </w:r>
      <w:r w:rsidDel="00000000" w:rsidR="00000000" w:rsidRPr="00000000">
        <w:rPr>
          <w:color w:val="1b1c1d"/>
          <w:rtl w:val="0"/>
        </w:rPr>
        <w:t xml:space="preserve"> Por favor, ofreced vuestro apoyo donde podáis. Esto podría ser ayudando al Delegado/a del equipo, colaborando en eventos del club o simplemente ayudando a preparar o recoger el material.</w:t>
      </w:r>
    </w:p>
    <w:p w:rsidR="00000000" w:rsidDel="00000000" w:rsidP="00000000" w:rsidRDefault="00000000" w:rsidRPr="00000000" w14:paraId="0000001C">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Comunicaos con Respeto:</w:t>
      </w:r>
      <w:r w:rsidDel="00000000" w:rsidR="00000000" w:rsidRPr="00000000">
        <w:rPr>
          <w:color w:val="1b1c1d"/>
          <w:rtl w:val="0"/>
        </w:rPr>
        <w:t xml:space="preserve"> Si tenéis algún problema o preocupación general, por favor hablad con el/la </w:t>
      </w:r>
      <w:r w:rsidDel="00000000" w:rsidR="00000000" w:rsidRPr="00000000">
        <w:rPr>
          <w:b w:val="1"/>
          <w:bCs w:val="1"/>
          <w:color w:val="1b1c1d"/>
          <w:rtl w:val="0"/>
        </w:rPr>
        <w:t xml:space="preserve">Delegado/a del Equipo</w:t>
      </w:r>
      <w:r w:rsidDel="00000000" w:rsidR="00000000" w:rsidRPr="00000000">
        <w:rPr>
          <w:color w:val="1b1c1d"/>
          <w:rtl w:val="0"/>
        </w:rPr>
        <w:t xml:space="preserve"> o el/la </w:t>
      </w:r>
      <w:r w:rsidDel="00000000" w:rsidR="00000000" w:rsidRPr="00000000">
        <w:rPr>
          <w:b w:val="1"/>
          <w:bCs w:val="1"/>
          <w:color w:val="1b1c1d"/>
          <w:rtl w:val="0"/>
        </w:rPr>
        <w:t xml:space="preserve">Entrenador/a</w:t>
      </w:r>
      <w:r w:rsidDel="00000000" w:rsidR="00000000" w:rsidRPr="00000000">
        <w:rPr>
          <w:color w:val="1b1c1d"/>
          <w:rtl w:val="0"/>
        </w:rPr>
        <w:t xml:space="preserve"> en un momento apropiado (es decir, no durante o inmediatamente después de un partido). Recomendamos aplicar la "regla de las 24 horas" si estáis molestos por algo, permitiendo un tiempo de reflexión antes de plantear el problema con calma.</w:t>
      </w:r>
    </w:p>
    <w:p w:rsidR="00000000" w:rsidDel="00000000" w:rsidP="00000000" w:rsidRDefault="00000000" w:rsidRPr="00000000" w14:paraId="0000001D">
      <w:pPr>
        <w:numPr>
          <w:ilvl w:val="0"/>
          <w:numId w:val="1"/>
        </w:numPr>
        <w:pBdr>
          <w:top w:color="auto" w:space="0" w:sz="0" w:val="none"/>
          <w:bottom w:color="auto" w:space="0" w:sz="0" w:val="none"/>
          <w:right w:color="auto" w:space="0" w:sz="0" w:val="none"/>
          <w:between w:color="auto" w:space="0" w:sz="0" w:val="none"/>
        </w:pBdr>
        <w:spacing w:after="0" w:afterAutospacing="0" w:lineRule="auto"/>
        <w:ind w:left="720" w:hanging="360"/>
        <w:rPr>
          <w:sz w:val="22"/>
          <w:szCs w:val="22"/>
        </w:rPr>
      </w:pPr>
      <w:r w:rsidDel="00000000" w:rsidR="00000000" w:rsidRPr="00000000">
        <w:rPr>
          <w:b w:val="1"/>
          <w:bCs w:val="1"/>
          <w:color w:val="1b1c1d"/>
          <w:rtl w:val="0"/>
        </w:rPr>
        <w:t xml:space="preserve">Protocolo de Protección (Safeguarding):</w:t>
      </w:r>
      <w:r w:rsidDel="00000000" w:rsidR="00000000" w:rsidRPr="00000000">
        <w:rPr>
          <w:color w:val="1b1c1d"/>
          <w:rtl w:val="0"/>
        </w:rPr>
        <w:t xml:space="preserve"> La seguridad y el bienestar de nuestros jugadores/as es nuestra máxima prioridad. Si tenéis </w:t>
      </w:r>
      <w:r w:rsidDel="00000000" w:rsidR="00000000" w:rsidRPr="00000000">
        <w:rPr>
          <w:b w:val="1"/>
          <w:bCs w:val="1"/>
          <w:color w:val="1b1c1d"/>
          <w:rtl w:val="0"/>
        </w:rPr>
        <w:t xml:space="preserve">cualquier preocupación</w:t>
      </w:r>
      <w:r w:rsidDel="00000000" w:rsidR="00000000" w:rsidRPr="00000000">
        <w:rPr>
          <w:color w:val="1b1c1d"/>
          <w:rtl w:val="0"/>
        </w:rPr>
        <w:t xml:space="preserve"> sobre el bienestar de un niño/a o sobre el comportamiento de cualquier voluntario/a o miembro del personal del Xabia Aguiles Rugby, debéis seguir el </w:t>
      </w:r>
      <w:hyperlink r:id="rId7">
        <w:r w:rsidDel="00000000" w:rsidR="00000000" w:rsidRPr="00000000">
          <w:rPr>
            <w:b w:val="1"/>
            <w:bCs w:val="1"/>
            <w:color w:val="1155cc"/>
            <w:u w:val="single"/>
            <w:rtl w:val="0"/>
          </w:rPr>
          <w:t xml:space="preserve">Protocolo de Protección del Club (Safeguarding Protocol</w:t>
        </w:r>
      </w:hyperlink>
      <w:r w:rsidDel="00000000" w:rsidR="00000000" w:rsidRPr="00000000">
        <w:rPr>
          <w:b w:val="1"/>
          <w:bCs w:val="1"/>
          <w:color w:val="1b1c1d"/>
          <w:rtl w:val="0"/>
        </w:rPr>
        <w:t xml:space="preserve">)</w:t>
      </w:r>
      <w:r w:rsidDel="00000000" w:rsidR="00000000" w:rsidRPr="00000000">
        <w:rPr>
          <w:color w:val="1b1c1d"/>
          <w:rtl w:val="0"/>
        </w:rPr>
        <w:t xml:space="preserve">, que se adjunta a este documento.</w:t>
      </w:r>
    </w:p>
    <w:p w:rsidR="00000000" w:rsidDel="00000000" w:rsidP="00000000" w:rsidRDefault="00000000" w:rsidRPr="00000000" w14:paraId="0000001E">
      <w:pPr>
        <w:numPr>
          <w:ilvl w:val="0"/>
          <w:numId w:val="1"/>
        </w:numPr>
        <w:pBdr>
          <w:top w:color="auto" w:space="0" w:sz="0" w:val="none"/>
          <w:bottom w:color="auto" w:space="0" w:sz="0" w:val="none"/>
          <w:right w:color="auto" w:space="0" w:sz="0" w:val="none"/>
          <w:between w:color="auto" w:space="0" w:sz="0" w:val="none"/>
        </w:pBdr>
        <w:spacing w:after="360" w:lineRule="auto"/>
        <w:ind w:left="720" w:hanging="360"/>
        <w:rPr>
          <w:color w:val="1b1c1d"/>
          <w:u w:val="none"/>
        </w:rPr>
      </w:pPr>
      <w:r w:rsidDel="00000000" w:rsidR="00000000" w:rsidRPr="00000000">
        <w:rPr>
          <w:color w:val="1b1c1d"/>
          <w:rtl w:val="0"/>
        </w:rPr>
        <w:t xml:space="preserve">Por favor, ayudanos a crecer compartiendo posts del club en redes sociales.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Gracias por vuestro apoyo. Trabajemos juntos para hacer de esta una temporada fantástica y divertida para todos los jugadores/as.</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b1c1d"/>
          <w:sz w:val="26"/>
          <w:szCs w:val="26"/>
        </w:rPr>
      </w:pPr>
      <w:r w:rsidDel="00000000" w:rsidR="00000000" w:rsidRPr="00000000">
        <w:rPr>
          <w:b w:val="1"/>
          <w:bCs w:val="1"/>
          <w:color w:val="1b1c1d"/>
          <w:rtl w:val="0"/>
        </w:rPr>
        <w:t xml:space="preserve">Xabia Aguiles Rugby!</w:t>
      </w:r>
      <w:r w:rsidDel="00000000" w:rsidR="00000000" w:rsidRPr="00000000">
        <w:rPr>
          <w:rtl w:val="0"/>
        </w:rPr>
      </w:r>
    </w:p>
    <w:p w:rsidR="00000000" w:rsidDel="00000000" w:rsidP="00000000" w:rsidRDefault="00000000" w:rsidRPr="00000000" w14:paraId="0000002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jc w:val="center"/>
        <w:rPr>
          <w:b w:val="1"/>
          <w:bCs w:val="1"/>
          <w:color w:val="1b1c1d"/>
          <w:sz w:val="26"/>
          <w:szCs w:val="26"/>
          <w:u w:val="single"/>
        </w:rPr>
      </w:pPr>
      <w:bookmarkStart w:colFirst="0" w:colLast="0" w:name="_1rtfqv7kes7u" w:id="4"/>
      <w:bookmarkEnd w:id="4"/>
      <w:r w:rsidDel="00000000" w:rsidR="00000000" w:rsidRPr="00000000">
        <w:rPr>
          <w:b w:val="1"/>
          <w:bCs w:val="1"/>
          <w:color w:val="1b1c1d"/>
          <w:sz w:val="26"/>
          <w:szCs w:val="26"/>
          <w:u w:val="single"/>
          <w:rtl w:val="0"/>
        </w:rPr>
        <w:t xml:space="preserve">Xabia Aguiles Rugby: Parent's Code of Conduct</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At Xabia Aguiles Rugby, our primary goal is to create a safe, positive, and enjoyable environment where all our players can learn the game, develop their skills, and have fun. As parents, you are our most important partners in achieving this.</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pacing w:after="240" w:lineRule="auto"/>
        <w:rPr>
          <w:b w:val="1"/>
          <w:bCs w:val="1"/>
          <w:color w:val="1b1c1d"/>
        </w:rPr>
      </w:pPr>
      <w:r w:rsidDel="00000000" w:rsidR="00000000" w:rsidRPr="00000000">
        <w:rPr>
          <w:color w:val="1b1c1d"/>
          <w:rtl w:val="0"/>
        </w:rPr>
        <w:t xml:space="preserve">This Code of Conduct outlines the expectations we have for all parents, guardians, and spectators. It is based on the core rugby values of </w:t>
      </w:r>
      <w:r w:rsidDel="00000000" w:rsidR="00000000" w:rsidRPr="00000000">
        <w:rPr>
          <w:b w:val="1"/>
          <w:bCs w:val="1"/>
          <w:color w:val="1b1c1d"/>
          <w:rtl w:val="0"/>
        </w:rPr>
        <w:t xml:space="preserve">Teamwork, Respect, Enjoyment, Discipline, and Sportsmanship.</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By registering your child with the club, you agree to abide by these principles.</w:t>
      </w:r>
    </w:p>
    <w:p w:rsidR="00000000" w:rsidDel="00000000" w:rsidP="00000000" w:rsidRDefault="00000000" w:rsidRPr="00000000" w14:paraId="00000025">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6">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6"/>
          <w:szCs w:val="26"/>
        </w:rPr>
      </w:pPr>
      <w:bookmarkStart w:colFirst="0" w:colLast="0" w:name="_gzcnxaabmvq9" w:id="5"/>
      <w:bookmarkEnd w:id="5"/>
      <w:r w:rsidDel="00000000" w:rsidR="00000000" w:rsidRPr="00000000">
        <w:rPr>
          <w:b w:val="1"/>
          <w:bCs w:val="1"/>
          <w:color w:val="1b1c1d"/>
          <w:sz w:val="26"/>
          <w:szCs w:val="26"/>
          <w:rtl w:val="0"/>
        </w:rPr>
        <w:t xml:space="preserve">1. Punctuality &amp; Player Preparation</w:t>
      </w:r>
    </w:p>
    <w:p w:rsidR="00000000" w:rsidDel="00000000" w:rsidP="00000000" w:rsidRDefault="00000000" w:rsidRPr="00000000" w14:paraId="00000027">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Your child's readiness to play is essential for their safety and enjoyment, and for the smooth running of the team.</w:t>
      </w:r>
    </w:p>
    <w:p w:rsidR="00000000" w:rsidDel="00000000" w:rsidP="00000000" w:rsidRDefault="00000000" w:rsidRPr="00000000" w14:paraId="00000028">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Be On Time:</w:t>
      </w:r>
      <w:r w:rsidDel="00000000" w:rsidR="00000000" w:rsidRPr="00000000">
        <w:rPr>
          <w:color w:val="1b1c1d"/>
          <w:rtl w:val="0"/>
        </w:rPr>
        <w:t xml:space="preserve"> Please ensure your child arrives at training and matches </w:t>
      </w:r>
      <w:r w:rsidDel="00000000" w:rsidR="00000000" w:rsidRPr="00000000">
        <w:rPr>
          <w:i w:val="1"/>
          <w:iCs w:val="1"/>
          <w:color w:val="1b1c1d"/>
          <w:rtl w:val="0"/>
        </w:rPr>
        <w:t xml:space="preserve">before</w:t>
      </w:r>
      <w:r w:rsidDel="00000000" w:rsidR="00000000" w:rsidRPr="00000000">
        <w:rPr>
          <w:color w:val="1b1c1d"/>
          <w:rtl w:val="0"/>
        </w:rPr>
        <w:t xml:space="preserve"> the scheduled start time. This allows for a proper warm-up and ensures they don't miss the coach's initial instructions.</w:t>
      </w:r>
    </w:p>
    <w:p w:rsidR="00000000" w:rsidDel="00000000" w:rsidP="00000000" w:rsidRDefault="00000000" w:rsidRPr="00000000" w14:paraId="00000029">
      <w:pPr>
        <w:numPr>
          <w:ilvl w:val="0"/>
          <w:numId w:val="3"/>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Be Prepared:</w:t>
      </w:r>
      <w:r w:rsidDel="00000000" w:rsidR="00000000" w:rsidRPr="00000000">
        <w:rPr>
          <w:color w:val="1b1c1d"/>
          <w:rtl w:val="0"/>
        </w:rPr>
        <w:t xml:space="preserve"> Ensure your child is properly equipped for </w:t>
      </w:r>
      <w:r w:rsidDel="00000000" w:rsidR="00000000" w:rsidRPr="00000000">
        <w:rPr>
          <w:b w:val="1"/>
          <w:bCs w:val="1"/>
          <w:color w:val="1b1c1d"/>
          <w:rtl w:val="0"/>
        </w:rPr>
        <w:t xml:space="preserve">all</w:t>
      </w:r>
      <w:r w:rsidDel="00000000" w:rsidR="00000000" w:rsidRPr="00000000">
        <w:rPr>
          <w:color w:val="1b1c1d"/>
          <w:rtl w:val="0"/>
        </w:rPr>
        <w:t xml:space="preserve"> sessions (both training and matches). This includes:</w:t>
      </w:r>
    </w:p>
    <w:p w:rsidR="00000000" w:rsidDel="00000000" w:rsidP="00000000" w:rsidRDefault="00000000" w:rsidRPr="00000000" w14:paraId="0000002A">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b1c1d"/>
          <w:rtl w:val="0"/>
        </w:rPr>
        <w:t xml:space="preserve">Water Bottle:</w:t>
      </w:r>
      <w:r w:rsidDel="00000000" w:rsidR="00000000" w:rsidRPr="00000000">
        <w:rPr>
          <w:color w:val="1b1c1d"/>
          <w:rtl w:val="0"/>
        </w:rPr>
        <w:t xml:space="preserve"> Named and full.</w:t>
      </w:r>
    </w:p>
    <w:p w:rsidR="00000000" w:rsidDel="00000000" w:rsidP="00000000" w:rsidRDefault="00000000" w:rsidRPr="00000000" w14:paraId="0000002B">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b1c1d"/>
          <w:rtl w:val="0"/>
        </w:rPr>
        <w:t xml:space="preserve">Scrum Cap / Headguard</w:t>
      </w:r>
      <w:r w:rsidDel="00000000" w:rsidR="00000000" w:rsidRPr="00000000">
        <w:rPr>
          <w:color w:val="1b1c1d"/>
          <w:rtl w:val="0"/>
        </w:rPr>
        <w:t xml:space="preserve"> - this is </w:t>
      </w:r>
      <w:r w:rsidDel="00000000" w:rsidR="00000000" w:rsidRPr="00000000">
        <w:rPr>
          <w:b w:val="1"/>
          <w:bCs w:val="1"/>
          <w:color w:val="1b1c1d"/>
          <w:rtl w:val="0"/>
        </w:rPr>
        <w:t xml:space="preserve">mandatory </w:t>
      </w:r>
      <w:r w:rsidDel="00000000" w:rsidR="00000000" w:rsidRPr="00000000">
        <w:rPr>
          <w:color w:val="1b1c1d"/>
          <w:rtl w:val="0"/>
        </w:rPr>
        <w:t xml:space="preserve">and can be bought online or at Decathlon. </w:t>
      </w:r>
    </w:p>
    <w:p w:rsidR="00000000" w:rsidDel="00000000" w:rsidP="00000000" w:rsidRDefault="00000000" w:rsidRPr="00000000" w14:paraId="0000002C">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b1c1d"/>
          <w:rtl w:val="0"/>
        </w:rPr>
        <w:t xml:space="preserve">Gumshield (Mouthguard):</w:t>
      </w:r>
      <w:r w:rsidDel="00000000" w:rsidR="00000000" w:rsidRPr="00000000">
        <w:rPr>
          <w:color w:val="1b1c1d"/>
          <w:rtl w:val="0"/>
        </w:rPr>
        <w:t xml:space="preserve"> This is </w:t>
      </w:r>
      <w:r w:rsidDel="00000000" w:rsidR="00000000" w:rsidRPr="00000000">
        <w:rPr>
          <w:b w:val="1"/>
          <w:bCs w:val="1"/>
          <w:color w:val="1b1c1d"/>
          <w:rtl w:val="0"/>
        </w:rPr>
        <w:t xml:space="preserve">mandatory</w:t>
      </w:r>
      <w:r w:rsidDel="00000000" w:rsidR="00000000" w:rsidRPr="00000000">
        <w:rPr>
          <w:color w:val="1b1c1d"/>
          <w:rtl w:val="0"/>
        </w:rPr>
        <w:t xml:space="preserve"> for all contact training sessions and matches. No gumshield, no contact.</w:t>
      </w:r>
    </w:p>
    <w:p w:rsidR="00000000" w:rsidDel="00000000" w:rsidP="00000000" w:rsidRDefault="00000000" w:rsidRPr="00000000" w14:paraId="0000002D">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b1c1d"/>
          <w:rtl w:val="0"/>
        </w:rPr>
        <w:t xml:space="preserve">Appropriate Kit:</w:t>
      </w:r>
      <w:r w:rsidDel="00000000" w:rsidR="00000000" w:rsidRPr="00000000">
        <w:rPr>
          <w:color w:val="1b1c1d"/>
          <w:rtl w:val="0"/>
        </w:rPr>
        <w:t xml:space="preserve"> Club kit for matches and suitable training gear for the weather conditions.</w:t>
      </w:r>
    </w:p>
    <w:p w:rsidR="00000000" w:rsidDel="00000000" w:rsidP="00000000" w:rsidRDefault="00000000" w:rsidRPr="00000000" w14:paraId="0000002E">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b w:val="1"/>
          <w:bCs w:val="1"/>
          <w:color w:val="1b1c1d"/>
          <w:rtl w:val="0"/>
        </w:rPr>
        <w:t xml:space="preserve">Footwear:</w:t>
      </w:r>
      <w:r w:rsidDel="00000000" w:rsidR="00000000" w:rsidRPr="00000000">
        <w:rPr>
          <w:color w:val="1b1c1d"/>
          <w:rtl w:val="0"/>
        </w:rPr>
        <w:t xml:space="preserve"> </w:t>
      </w:r>
      <w:r w:rsidDel="00000000" w:rsidR="00000000" w:rsidRPr="00000000">
        <w:rPr>
          <w:rFonts w:ascii="Roboto" w:cs="Roboto" w:eastAsia="Roboto" w:hAnsi="Roboto"/>
          <w:color w:val="444746"/>
          <w:sz w:val="21"/>
          <w:szCs w:val="21"/>
          <w:rtl w:val="0"/>
        </w:rPr>
        <w:t xml:space="preserve">suitable for astroturf/synthetic grass.  Your child's coach can definitely help if you are not sure</w:t>
      </w:r>
      <w:r w:rsidDel="00000000" w:rsidR="00000000" w:rsidRPr="00000000">
        <w:rPr>
          <w:color w:val="1b1c1d"/>
          <w:rtl w:val="0"/>
        </w:rPr>
        <w:t xml:space="preserve">.</w:t>
      </w:r>
      <w:r w:rsidDel="00000000" w:rsidR="00000000" w:rsidRPr="00000000">
        <w:rPr>
          <w:rtl w:val="0"/>
        </w:rPr>
      </w:r>
    </w:p>
    <w:p w:rsidR="00000000" w:rsidDel="00000000" w:rsidP="00000000" w:rsidRDefault="00000000" w:rsidRPr="00000000" w14:paraId="0000002F">
      <w:pPr>
        <w:numPr>
          <w:ilvl w:val="1"/>
          <w:numId w:val="3"/>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rtl w:val="0"/>
        </w:rPr>
      </w:r>
    </w:p>
    <w:p w:rsidR="00000000" w:rsidDel="00000000" w:rsidP="00000000" w:rsidRDefault="00000000" w:rsidRPr="00000000" w14:paraId="00000030">
      <w:pPr>
        <w:numPr>
          <w:ilvl w:val="0"/>
          <w:numId w:val="3"/>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b1c1d"/>
          <w:rtl w:val="0"/>
        </w:rPr>
        <w:t xml:space="preserve">Inform the Team:</w:t>
      </w:r>
      <w:r w:rsidDel="00000000" w:rsidR="00000000" w:rsidRPr="00000000">
        <w:rPr>
          <w:color w:val="1b1c1d"/>
          <w:rtl w:val="0"/>
        </w:rPr>
        <w:t xml:space="preserve"> Please respond promptly to the Team Delegate about your child's availability for matches and training. If you are running late or unable to attend, let the Delegate know as soon as possible.</w:t>
      </w:r>
    </w:p>
    <w:p w:rsidR="00000000" w:rsidDel="00000000" w:rsidP="00000000" w:rsidRDefault="00000000" w:rsidRPr="00000000" w14:paraId="00000031">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6"/>
          <w:szCs w:val="26"/>
        </w:rPr>
      </w:pPr>
      <w:bookmarkStart w:colFirst="0" w:colLast="0" w:name="_f6woytt1p9uk" w:id="6"/>
      <w:bookmarkEnd w:id="6"/>
      <w:r w:rsidDel="00000000" w:rsidR="00000000" w:rsidRPr="00000000">
        <w:rPr>
          <w:b w:val="1"/>
          <w:bCs w:val="1"/>
          <w:color w:val="1b1c1d"/>
          <w:sz w:val="26"/>
          <w:szCs w:val="26"/>
          <w:rtl w:val="0"/>
        </w:rPr>
        <w:t xml:space="preserve">2. Positive Support &amp; Respect</w:t>
      </w:r>
    </w:p>
    <w:p w:rsidR="00000000" w:rsidDel="00000000" w:rsidP="00000000" w:rsidRDefault="00000000" w:rsidRPr="00000000" w14:paraId="00000032">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We ask you to be a role model for your child and all other players by demonstrating respect and positive support at all times.</w:t>
      </w:r>
    </w:p>
    <w:p w:rsidR="00000000" w:rsidDel="00000000" w:rsidP="00000000" w:rsidRDefault="00000000" w:rsidRPr="00000000" w14:paraId="00000033">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Let the Coaches Coach:</w:t>
      </w:r>
      <w:r w:rsidDel="00000000" w:rsidR="00000000" w:rsidRPr="00000000">
        <w:rPr>
          <w:color w:val="1b1c1d"/>
          <w:rtl w:val="0"/>
        </w:rPr>
        <w:t xml:space="preserve"> Please do not coach or shout instructions from the sidelines. Hearing multiple, conflicting instructions is confusing for the players and undermines the coach.</w:t>
      </w:r>
    </w:p>
    <w:p w:rsidR="00000000" w:rsidDel="00000000" w:rsidP="00000000" w:rsidRDefault="00000000" w:rsidRPr="00000000" w14:paraId="00000034">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Respect the Officials:</w:t>
      </w:r>
      <w:r w:rsidDel="00000000" w:rsidR="00000000" w:rsidRPr="00000000">
        <w:rPr>
          <w:color w:val="1b1c1d"/>
          <w:rtl w:val="0"/>
        </w:rPr>
        <w:t xml:space="preserve"> </w:t>
      </w:r>
      <w:r w:rsidDel="00000000" w:rsidR="00000000" w:rsidRPr="00000000">
        <w:rPr>
          <w:b w:val="1"/>
          <w:bCs w:val="1"/>
          <w:color w:val="1b1c1d"/>
          <w:rtl w:val="0"/>
        </w:rPr>
        <w:t xml:space="preserve">This is non-negotiable.</w:t>
      </w:r>
      <w:r w:rsidDel="00000000" w:rsidR="00000000" w:rsidRPr="00000000">
        <w:rPr>
          <w:color w:val="1b1c1d"/>
          <w:rtl w:val="0"/>
        </w:rPr>
        <w:t xml:space="preserve"> All referees and officials are volunteers doing their best.</w:t>
      </w:r>
    </w:p>
    <w:p w:rsidR="00000000" w:rsidDel="00000000" w:rsidP="00000000" w:rsidRDefault="00000000" w:rsidRPr="00000000" w14:paraId="00000035">
      <w:pPr>
        <w:numPr>
          <w:ilvl w:val="1"/>
          <w:numId w:val="6"/>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Never question, shout at, or challenge the referee's decisions.</w:t>
      </w:r>
    </w:p>
    <w:p w:rsidR="00000000" w:rsidDel="00000000" w:rsidP="00000000" w:rsidRDefault="00000000" w:rsidRPr="00000000" w14:paraId="00000036">
      <w:pPr>
        <w:numPr>
          <w:ilvl w:val="1"/>
          <w:numId w:val="6"/>
        </w:numPr>
        <w:pBdr>
          <w:top w:color="auto" w:space="0" w:sz="0" w:val="none"/>
          <w:bottom w:color="auto" w:space="0" w:sz="0" w:val="none"/>
          <w:right w:color="auto" w:space="0" w:sz="0" w:val="none"/>
          <w:between w:color="auto" w:space="0" w:sz="0" w:val="none"/>
        </w:pBdr>
        <w:spacing w:after="0" w:afterAutospacing="0" w:lineRule="auto"/>
        <w:ind w:left="1440" w:hanging="360"/>
      </w:pPr>
      <w:r w:rsidDel="00000000" w:rsidR="00000000" w:rsidRPr="00000000">
        <w:rPr>
          <w:color w:val="1b1c1d"/>
          <w:rtl w:val="0"/>
        </w:rPr>
        <w:t xml:space="preserve">Set an example by applauding their efforts. Without them, there is no game.</w:t>
      </w:r>
    </w:p>
    <w:p w:rsidR="00000000" w:rsidDel="00000000" w:rsidP="00000000" w:rsidRDefault="00000000" w:rsidRPr="00000000" w14:paraId="00000037">
      <w:pPr>
        <w:numPr>
          <w:ilvl w:val="0"/>
          <w:numId w:val="6"/>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Applaud Good Play (From Both Teams):</w:t>
      </w:r>
      <w:r w:rsidDel="00000000" w:rsidR="00000000" w:rsidRPr="00000000">
        <w:rPr>
          <w:color w:val="1b1c1d"/>
          <w:rtl w:val="0"/>
        </w:rPr>
        <w:t xml:space="preserve"> Support the team positively. Encourage all players, and be gracious in both victory and defeat. Recognise and applaud good play from the opposition as well.</w:t>
      </w:r>
    </w:p>
    <w:p w:rsidR="00000000" w:rsidDel="00000000" w:rsidP="00000000" w:rsidRDefault="00000000" w:rsidRPr="00000000" w14:paraId="00000038">
      <w:pPr>
        <w:numPr>
          <w:ilvl w:val="0"/>
          <w:numId w:val="6"/>
        </w:numPr>
        <w:pBdr>
          <w:top w:color="auto" w:space="0" w:sz="0" w:val="none"/>
          <w:bottom w:color="auto" w:space="0" w:sz="0" w:val="none"/>
          <w:right w:color="auto" w:space="0" w:sz="0" w:val="none"/>
          <w:between w:color="auto" w:space="0" w:sz="0" w:val="none"/>
        </w:pBdr>
        <w:spacing w:after="360" w:lineRule="auto"/>
        <w:ind w:left="720" w:hanging="360"/>
      </w:pPr>
      <w:r w:rsidDel="00000000" w:rsidR="00000000" w:rsidRPr="00000000">
        <w:rPr>
          <w:b w:val="1"/>
          <w:bCs w:val="1"/>
          <w:color w:val="1b1c1d"/>
          <w:rtl w:val="0"/>
        </w:rPr>
        <w:t xml:space="preserve">Focus on Fun &amp; Effort:</w:t>
      </w:r>
      <w:r w:rsidDel="00000000" w:rsidR="00000000" w:rsidRPr="00000000">
        <w:rPr>
          <w:color w:val="1b1c1d"/>
          <w:rtl w:val="0"/>
        </w:rPr>
        <w:t xml:space="preserve"> At this age, the focus is on development, participation, and enjoyment, not just winning. Never criticise a player (on your team or the opposition) for making a mistake.</w:t>
      </w:r>
    </w:p>
    <w:p w:rsidR="00000000" w:rsidDel="00000000" w:rsidP="00000000" w:rsidRDefault="00000000" w:rsidRPr="00000000" w14:paraId="00000039">
      <w:pPr>
        <w:pStyle w:val="Heading3"/>
        <w:keepNext w:val="0"/>
        <w:keepLines w:val="0"/>
        <w:pBdr>
          <w:top w:color="auto" w:space="0" w:sz="0" w:val="none"/>
          <w:left w:color="auto" w:space="0" w:sz="0" w:val="none"/>
          <w:bottom w:color="auto" w:space="0" w:sz="0" w:val="none"/>
          <w:right w:color="auto" w:space="0" w:sz="0" w:val="none"/>
          <w:between w:color="auto" w:space="0" w:sz="0" w:val="none"/>
        </w:pBdr>
        <w:spacing w:after="120" w:before="0" w:lineRule="auto"/>
        <w:rPr>
          <w:b w:val="1"/>
          <w:bCs w:val="1"/>
          <w:color w:val="1b1c1d"/>
          <w:sz w:val="26"/>
          <w:szCs w:val="26"/>
        </w:rPr>
      </w:pPr>
      <w:bookmarkStart w:colFirst="0" w:colLast="0" w:name="_f2iglop3kqqt" w:id="7"/>
      <w:bookmarkEnd w:id="7"/>
      <w:r w:rsidDel="00000000" w:rsidR="00000000" w:rsidRPr="00000000">
        <w:rPr>
          <w:b w:val="1"/>
          <w:bCs w:val="1"/>
          <w:color w:val="1b1c1d"/>
          <w:sz w:val="26"/>
          <w:szCs w:val="26"/>
          <w:rtl w:val="0"/>
        </w:rPr>
        <w:t xml:space="preserve">3. General Club Support &amp; Safeguarding</w:t>
      </w:r>
    </w:p>
    <w:p w:rsidR="00000000" w:rsidDel="00000000" w:rsidP="00000000" w:rsidRDefault="00000000" w:rsidRPr="00000000" w14:paraId="0000003A">
      <w:pPr>
        <w:pBdr>
          <w:top w:color="auto" w:space="0" w:sz="0" w:val="none"/>
          <w:left w:color="auto" w:space="0" w:sz="0" w:val="none"/>
          <w:bottom w:color="auto" w:space="0" w:sz="0" w:val="none"/>
          <w:right w:color="auto" w:space="0" w:sz="0" w:val="none"/>
          <w:between w:color="auto" w:space="0" w:sz="0" w:val="none"/>
        </w:pBdr>
        <w:spacing w:after="120" w:lineRule="auto"/>
        <w:rPr>
          <w:color w:val="1b1c1d"/>
        </w:rPr>
      </w:pPr>
      <w:r w:rsidDel="00000000" w:rsidR="00000000" w:rsidRPr="00000000">
        <w:rPr>
          <w:color w:val="1b1c1d"/>
          <w:rtl w:val="0"/>
        </w:rPr>
        <w:t xml:space="preserve">Xabia Aguiles is a volunteer-run club. We rely on the support of our entire rugby family to succeed.</w:t>
      </w:r>
    </w:p>
    <w:p w:rsidR="00000000" w:rsidDel="00000000" w:rsidP="00000000" w:rsidRDefault="00000000" w:rsidRPr="00000000" w14:paraId="0000003B">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Be a Club Ambassador:</w:t>
      </w:r>
      <w:r w:rsidDel="00000000" w:rsidR="00000000" w:rsidRPr="00000000">
        <w:rPr>
          <w:color w:val="1b1c1d"/>
          <w:rtl w:val="0"/>
        </w:rPr>
        <w:t xml:space="preserve"> Whether at home or away, you represent Xabia Aguiles. Please uphold the club's reputation and the values of the game.</w:t>
      </w:r>
    </w:p>
    <w:p w:rsidR="00000000" w:rsidDel="00000000" w:rsidP="00000000" w:rsidRDefault="00000000" w:rsidRPr="00000000" w14:paraId="0000003C">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Get Involved:</w:t>
      </w:r>
      <w:r w:rsidDel="00000000" w:rsidR="00000000" w:rsidRPr="00000000">
        <w:rPr>
          <w:color w:val="1b1c1d"/>
          <w:rtl w:val="0"/>
        </w:rPr>
        <w:t xml:space="preserve"> Please offer your support where you can. This could be helping the Team Delegate, assisting with club events, or simply helping to set up or clear away equipment.</w:t>
      </w:r>
    </w:p>
    <w:p w:rsidR="00000000" w:rsidDel="00000000" w:rsidP="00000000" w:rsidRDefault="00000000" w:rsidRPr="00000000" w14:paraId="0000003D">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Communicate Respectfully:</w:t>
      </w:r>
      <w:r w:rsidDel="00000000" w:rsidR="00000000" w:rsidRPr="00000000">
        <w:rPr>
          <w:color w:val="1b1c1d"/>
          <w:rtl w:val="0"/>
        </w:rPr>
        <w:t xml:space="preserve"> If you have a general issue or concern, please speak to the </w:t>
      </w:r>
      <w:r w:rsidDel="00000000" w:rsidR="00000000" w:rsidRPr="00000000">
        <w:rPr>
          <w:b w:val="1"/>
          <w:bCs w:val="1"/>
          <w:color w:val="1b1c1d"/>
          <w:rtl w:val="0"/>
        </w:rPr>
        <w:t xml:space="preserve">Team Delegate</w:t>
      </w:r>
      <w:r w:rsidDel="00000000" w:rsidR="00000000" w:rsidRPr="00000000">
        <w:rPr>
          <w:color w:val="1b1c1d"/>
          <w:rtl w:val="0"/>
        </w:rPr>
        <w:t xml:space="preserve"> or the </w:t>
      </w:r>
      <w:r w:rsidDel="00000000" w:rsidR="00000000" w:rsidRPr="00000000">
        <w:rPr>
          <w:b w:val="1"/>
          <w:bCs w:val="1"/>
          <w:color w:val="1b1c1d"/>
          <w:rtl w:val="0"/>
        </w:rPr>
        <w:t xml:space="preserve">Coach</w:t>
      </w:r>
      <w:r w:rsidDel="00000000" w:rsidR="00000000" w:rsidRPr="00000000">
        <w:rPr>
          <w:color w:val="1b1c1d"/>
          <w:rtl w:val="0"/>
        </w:rPr>
        <w:t xml:space="preserve"> at an appropriate time (i..e., not during or immediately after a game). We encourage a "24-hour rule" if you are upset about something, allowing time for reflection before raising the issue calmly.</w:t>
      </w:r>
    </w:p>
    <w:p w:rsidR="00000000" w:rsidDel="00000000" w:rsidP="00000000" w:rsidRDefault="00000000" w:rsidRPr="00000000" w14:paraId="0000003E">
      <w:pPr>
        <w:numPr>
          <w:ilvl w:val="0"/>
          <w:numId w:val="2"/>
        </w:numPr>
        <w:pBdr>
          <w:top w:color="auto" w:space="0" w:sz="0" w:val="none"/>
          <w:bottom w:color="auto" w:space="0" w:sz="0" w:val="none"/>
          <w:right w:color="auto" w:space="0" w:sz="0" w:val="none"/>
          <w:between w:color="auto" w:space="0" w:sz="0" w:val="none"/>
        </w:pBdr>
        <w:spacing w:after="0" w:afterAutospacing="0" w:lineRule="auto"/>
        <w:ind w:left="720" w:hanging="360"/>
      </w:pPr>
      <w:r w:rsidDel="00000000" w:rsidR="00000000" w:rsidRPr="00000000">
        <w:rPr>
          <w:b w:val="1"/>
          <w:bCs w:val="1"/>
          <w:color w:val="1b1c1d"/>
          <w:rtl w:val="0"/>
        </w:rPr>
        <w:t xml:space="preserve">Safeguarding Protocol:</w:t>
      </w:r>
      <w:r w:rsidDel="00000000" w:rsidR="00000000" w:rsidRPr="00000000">
        <w:rPr>
          <w:color w:val="1b1c1d"/>
          <w:rtl w:val="0"/>
        </w:rPr>
        <w:t xml:space="preserve"> Our players' safety and well-being is our highest priority. If you have </w:t>
      </w:r>
      <w:r w:rsidDel="00000000" w:rsidR="00000000" w:rsidRPr="00000000">
        <w:rPr>
          <w:b w:val="1"/>
          <w:bCs w:val="1"/>
          <w:color w:val="1b1c1d"/>
          <w:rtl w:val="0"/>
        </w:rPr>
        <w:t xml:space="preserve">any concerns</w:t>
      </w:r>
      <w:r w:rsidDel="00000000" w:rsidR="00000000" w:rsidRPr="00000000">
        <w:rPr>
          <w:color w:val="1b1c1d"/>
          <w:rtl w:val="0"/>
        </w:rPr>
        <w:t xml:space="preserve"> about a child's welfare or about the behaviour of any volunteer or staff member at Xabia Aguiles Rugby, you must follow the </w:t>
      </w:r>
      <w:hyperlink r:id="rId8">
        <w:r w:rsidDel="00000000" w:rsidR="00000000" w:rsidRPr="00000000">
          <w:rPr>
            <w:b w:val="1"/>
            <w:bCs w:val="1"/>
            <w:color w:val="1155cc"/>
            <w:u w:val="single"/>
            <w:rtl w:val="0"/>
          </w:rPr>
          <w:t xml:space="preserve">Club's Safeguarding Protocol</w:t>
        </w:r>
      </w:hyperlink>
      <w:r w:rsidDel="00000000" w:rsidR="00000000" w:rsidRPr="00000000">
        <w:rPr>
          <w:color w:val="1b1c1d"/>
          <w:rtl w:val="0"/>
        </w:rPr>
        <w:t xml:space="preserve">, which is </w:t>
      </w:r>
      <w:commentRangeStart w:id="0"/>
      <w:r w:rsidDel="00000000" w:rsidR="00000000" w:rsidRPr="00000000">
        <w:rPr>
          <w:color w:val="1b1c1d"/>
          <w:rtl w:val="0"/>
        </w:rPr>
        <w:t xml:space="preserve">attached</w:t>
      </w:r>
      <w:commentRangeEnd w:id="0"/>
      <w:r w:rsidDel="00000000" w:rsidR="00000000" w:rsidRPr="00000000">
        <w:commentReference w:id="0"/>
      </w:r>
      <w:r w:rsidDel="00000000" w:rsidR="00000000" w:rsidRPr="00000000">
        <w:rPr>
          <w:color w:val="1b1c1d"/>
          <w:rtl w:val="0"/>
        </w:rPr>
        <w:t xml:space="preserve">.</w:t>
      </w:r>
    </w:p>
    <w:p w:rsidR="00000000" w:rsidDel="00000000" w:rsidP="00000000" w:rsidRDefault="00000000" w:rsidRPr="00000000" w14:paraId="0000003F">
      <w:pPr>
        <w:numPr>
          <w:ilvl w:val="0"/>
          <w:numId w:val="2"/>
        </w:numPr>
        <w:pBdr>
          <w:top w:color="auto" w:space="0" w:sz="0" w:val="none"/>
          <w:bottom w:color="auto" w:space="0" w:sz="0" w:val="none"/>
          <w:right w:color="auto" w:space="0" w:sz="0" w:val="none"/>
          <w:between w:color="auto" w:space="0" w:sz="0" w:val="none"/>
        </w:pBdr>
        <w:spacing w:after="360" w:lineRule="auto"/>
        <w:ind w:left="720" w:hanging="360"/>
        <w:rPr>
          <w:color w:val="1b1c1d"/>
          <w:u w:val="none"/>
        </w:rPr>
      </w:pPr>
      <w:r w:rsidDel="00000000" w:rsidR="00000000" w:rsidRPr="00000000">
        <w:rPr>
          <w:color w:val="1b1c1d"/>
          <w:rtl w:val="0"/>
        </w:rPr>
        <w:t xml:space="preserve">Please help us promote the club through social media by sharing club posts. </w:t>
      </w:r>
    </w:p>
    <w:p w:rsidR="00000000" w:rsidDel="00000000" w:rsidP="00000000" w:rsidRDefault="00000000" w:rsidRPr="00000000" w14:paraId="00000040">
      <w:pPr>
        <w:rPr>
          <w:color w:val="1b1c1d"/>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color w:val="1b1c1d"/>
          <w:rtl w:val="0"/>
        </w:rPr>
        <w:t xml:space="preserve">Thank you for your support. Let's work together to make this a fantastic and enjoyable season for all the players.</w:t>
      </w:r>
    </w:p>
    <w:p w:rsidR="00000000" w:rsidDel="00000000" w:rsidP="00000000" w:rsidRDefault="00000000" w:rsidRPr="00000000" w14:paraId="00000042">
      <w:pPr>
        <w:pBdr>
          <w:top w:color="auto" w:space="0" w:sz="0" w:val="none"/>
          <w:left w:color="auto" w:space="0" w:sz="0" w:val="none"/>
          <w:bottom w:color="auto" w:space="0" w:sz="0" w:val="none"/>
          <w:right w:color="auto" w:space="0" w:sz="0" w:val="none"/>
          <w:between w:color="auto" w:space="0" w:sz="0" w:val="none"/>
        </w:pBdr>
        <w:spacing w:after="240" w:lineRule="auto"/>
        <w:rPr>
          <w:color w:val="1b1c1d"/>
        </w:rPr>
      </w:pPr>
      <w:r w:rsidDel="00000000" w:rsidR="00000000" w:rsidRPr="00000000">
        <w:rPr>
          <w:b w:val="1"/>
          <w:bCs w:val="1"/>
          <w:color w:val="1b1c1d"/>
          <w:rtl w:val="0"/>
        </w:rPr>
        <w:t xml:space="preserve">Xabia Aguiles Rugby !</w:t>
      </w:r>
      <w:r w:rsidDel="00000000" w:rsidR="00000000" w:rsidRPr="00000000">
        <w:rPr>
          <w:rtl w:val="0"/>
        </w:rPr>
      </w:r>
    </w:p>
    <w:sectPr>
      <w:headerReference r:id="rId9" w:type="default"/>
      <w:pgSz w:h="15840" w:w="12240" w:orient="portrait"/>
      <w:pgMar w:bottom="1440" w:top="1440" w:left="1440" w:right="1440" w:header="720" w:footer="720"/>
      <w:pgNumType w:start="1"/>
    </w:sectPr>
  </w:body>
</w:document>
</file>

<file path=word/comments.xml><?xml version="1.0" encoding="utf-8"?>
<w:comme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comment w:author="Mark And George Arnold" w:id="0" w:date="2025-10-29T10:11:55Z">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Suggest adding something about social media and what we want (shares/likes/positive comments and engagement) and any things we do not want.</w:t>
      </w:r>
    </w:p>
  </w:comment>
</w:comments>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jc w:val="center"/>
      <w:rPr/>
    </w:pPr>
    <w:r w:rsidDel="00000000" w:rsidR="00000000" w:rsidRPr="00000000">
      <w:rPr/>
      <w:drawing>
        <wp:inline distB="114300" distT="114300" distL="114300" distR="114300">
          <wp:extent cx="1582992" cy="1223963"/>
          <wp:effectExtent b="0" l="0" r="0" t="0"/>
          <wp:docPr id="1" name="image1.png"/>
          <a:graphic>
            <a:graphicData uri="http://schemas.openxmlformats.org/drawingml/2006/picture">
              <pic:pic>
                <pic:nvPicPr>
                  <pic:cNvPr id="0" name="image1.png"/>
                  <pic:cNvPicPr preferRelativeResize="0"/>
                </pic:nvPicPr>
                <pic:blipFill>
                  <a:blip r:embed="rId1"/>
                  <a:srcRect b="0" l="0" r="21377" t="0"/>
                  <a:stretch>
                    <a:fillRect/>
                  </a:stretch>
                </pic:blipFill>
                <pic:spPr>
                  <a:xfrm>
                    <a:off x="0" y="0"/>
                    <a:ext cx="1582992" cy="1223963"/>
                  </a:xfrm>
                  <a:prstGeom prst="rect"/>
                  <a:ln/>
                </pic:spPr>
              </pic:pic>
            </a:graphicData>
          </a:graphic>
        </wp:inline>
      </w:drawing>
    </w:r>
    <w:r w:rsidDel="00000000" w:rsidR="00000000" w:rsidRPr="00000000">
      <w:rPr>
        <w:rtl w:val="0"/>
      </w:rPr>
    </w:r>
  </w:p>
  <w:p w:rsidR="00000000" w:rsidDel="00000000" w:rsidP="00000000" w:rsidRDefault="00000000" w:rsidRPr="00000000" w14:paraId="00000044">
    <w:pPr>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Arial" w:cs="Arial" w:eastAsia="Arial" w:hAnsi="Arial"/>
        <w:color w:val="1b1c1d"/>
        <w:u w:val="none"/>
      </w:rPr>
    </w:lvl>
    <w:lvl w:ilvl="1">
      <w:start w:val="1"/>
      <w:numFmt w:val="bullet"/>
      <w:lvlText w:val="○"/>
      <w:lvlJc w:val="left"/>
      <w:pPr>
        <w:ind w:left="1440" w:hanging="360"/>
      </w:pPr>
      <w:rPr>
        <w:rFonts w:ascii="Arial" w:cs="Arial" w:eastAsia="Arial" w:hAnsi="Arial"/>
        <w:color w:val="1b1c1d"/>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comments" Target="comments.xml"/><Relationship Id="rId3" Type="http://schemas.openxmlformats.org/officeDocument/2006/relationships/settings" Target="settings.xml"/><Relationship Id="rId4" Type="http://schemas.openxmlformats.org/officeDocument/2006/relationships/fontTable" Target="fontTable.xml"/><Relationship Id="rId9" Type="http://schemas.openxmlformats.org/officeDocument/2006/relationships/header" Target="head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s://docs.google.com/document/d/1nPEbbyLrJAMp8GxrQyNh107C6COcgOWbqSDRYZlrFCQ/edit?tab=t.0" TargetMode="External"/><Relationship Id="rId8" Type="http://schemas.openxmlformats.org/officeDocument/2006/relationships/hyperlink" Target="https://docs.google.com/document/d/1DzrinWrYoUD6eE6NKSdCYyDIDR6mjFjk6ACKFJKpGHs/edit?tab=t.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